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46643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4664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946643" w:rsidR="00946643">
        <w:rPr>
          <w:rFonts w:ascii="Times New Roman" w:eastAsia="Times New Roman" w:hAnsi="Times New Roman" w:cs="Times New Roman"/>
          <w:color w:val="FF0000"/>
          <w:sz w:val="24"/>
          <w:szCs w:val="24"/>
        </w:rPr>
        <w:t>717</w:t>
      </w:r>
      <w:r w:rsidRPr="0094664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94664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46643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6643">
        <w:rPr>
          <w:rFonts w:ascii="Times New Roman" w:hAnsi="Times New Roman" w:cs="Times New Roman"/>
          <w:bCs/>
          <w:sz w:val="24"/>
          <w:szCs w:val="24"/>
        </w:rPr>
        <w:t>86MS0049-01-2025-003104-32</w:t>
      </w:r>
    </w:p>
    <w:p w:rsidR="00C17211" w:rsidRPr="00946643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46643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946643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946643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46643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946643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46643" w:rsidR="00E6162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46643" w:rsidR="005777A2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46643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4664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46643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4664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46643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94664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946643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946643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6643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«Стандарт-Ком» Колотой Елены Ивановны,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46643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46643">
        <w:rPr>
          <w:rFonts w:ascii="Times New Roman" w:hAnsi="Times New Roman" w:cs="Times New Roman"/>
          <w:bCs/>
          <w:sz w:val="24"/>
          <w:szCs w:val="24"/>
        </w:rPr>
        <w:t>урож</w:t>
      </w:r>
      <w:r w:rsidRPr="00946643">
        <w:rPr>
          <w:rFonts w:ascii="Times New Roman" w:hAnsi="Times New Roman" w:cs="Times New Roman"/>
          <w:bCs/>
          <w:sz w:val="24"/>
          <w:szCs w:val="24"/>
        </w:rPr>
        <w:t xml:space="preserve">енки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946643">
        <w:rPr>
          <w:rFonts w:ascii="Times New Roman" w:hAnsi="Times New Roman" w:cs="Times New Roman"/>
          <w:bCs/>
          <w:sz w:val="24"/>
          <w:szCs w:val="24"/>
        </w:rPr>
        <w:t>, пр</w:t>
      </w:r>
      <w:r w:rsidRPr="00946643">
        <w:rPr>
          <w:rFonts w:ascii="Times New Roman" w:hAnsi="Times New Roman" w:cs="Times New Roman"/>
          <w:sz w:val="24"/>
          <w:szCs w:val="24"/>
        </w:rPr>
        <w:t xml:space="preserve">оживающей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946643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46643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30052" w:rsidRPr="00946643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46643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6643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94664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hAnsi="Times New Roman" w:cs="Times New Roman"/>
          <w:color w:val="FF0000"/>
          <w:sz w:val="24"/>
          <w:szCs w:val="24"/>
        </w:rPr>
        <w:t>Колотая Е.И.</w:t>
      </w:r>
      <w:r w:rsidRPr="00946643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946643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ООО «Стандарт-Ком», </w:t>
      </w:r>
      <w:r w:rsidRPr="00946643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946643">
        <w:rPr>
          <w:rFonts w:ascii="Times New Roman" w:hAnsi="Times New Roman" w:cs="Times New Roman"/>
          <w:bCs/>
          <w:color w:val="FF0000"/>
          <w:sz w:val="24"/>
          <w:szCs w:val="24"/>
        </w:rPr>
        <w:t>ул. Кузоваткина, ст. 39,9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>, ИНН/КПП 8603178013</w:t>
      </w:r>
      <w:r w:rsidRPr="00946643" w:rsidR="00C962C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466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</w:t>
      </w:r>
      <w:r w:rsidRPr="0094664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466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46643" w:rsidR="005777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946643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46643" w:rsidRPr="00946643" w:rsidP="00946643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hAnsi="Times New Roman" w:cs="Times New Roman"/>
          <w:color w:val="FF0000"/>
          <w:sz w:val="24"/>
          <w:szCs w:val="24"/>
        </w:rPr>
        <w:t>Колотая Е.И.</w:t>
      </w:r>
      <w:r w:rsidRPr="00946643">
        <w:rPr>
          <w:rFonts w:ascii="Times New Roman" w:hAnsi="Times New Roman" w:cs="Times New Roman"/>
          <w:sz w:val="24"/>
          <w:szCs w:val="24"/>
        </w:rPr>
        <w:t xml:space="preserve">, на рассмотрение дела об административном правонарушении не явилась, о времени и месте рассмотрения дела извещена надлежащим образом. Ходатайство об отложении судебного заседания в порядке, установленном ст. 24.4 Кодекса РФ об АП от </w:t>
      </w:r>
      <w:r w:rsidRPr="00946643">
        <w:rPr>
          <w:rFonts w:ascii="Times New Roman" w:hAnsi="Times New Roman" w:cs="Times New Roman"/>
          <w:color w:val="FF0000"/>
          <w:sz w:val="24"/>
          <w:szCs w:val="24"/>
        </w:rPr>
        <w:t>Колотая Е.И.</w:t>
      </w:r>
      <w:r w:rsidRPr="00946643">
        <w:rPr>
          <w:rFonts w:ascii="Times New Roman" w:hAnsi="Times New Roman" w:cs="Times New Roman"/>
          <w:sz w:val="24"/>
          <w:szCs w:val="24"/>
        </w:rPr>
        <w:t>, в суд не</w:t>
      </w:r>
      <w:r w:rsidRPr="00946643">
        <w:rPr>
          <w:rFonts w:ascii="Times New Roman" w:hAnsi="Times New Roman" w:cs="Times New Roman"/>
          <w:sz w:val="24"/>
          <w:szCs w:val="24"/>
        </w:rPr>
        <w:t xml:space="preserve"> поступало. </w:t>
      </w:r>
    </w:p>
    <w:p w:rsidR="00C17211" w:rsidRPr="00946643" w:rsidP="0094664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946643">
        <w:rPr>
          <w:rFonts w:ascii="Times New Roman" w:hAnsi="Times New Roman" w:cs="Times New Roman"/>
          <w:color w:val="FF0000"/>
          <w:sz w:val="24"/>
          <w:szCs w:val="24"/>
        </w:rPr>
        <w:t>Колотой Е.И.</w:t>
      </w:r>
      <w:r w:rsidRPr="00946643">
        <w:rPr>
          <w:rFonts w:ascii="Times New Roman" w:hAnsi="Times New Roman" w:cs="Times New Roman"/>
          <w:sz w:val="24"/>
          <w:szCs w:val="24"/>
        </w:rPr>
        <w:t>, не просившей об отложении рассмотрения дела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4664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46643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</w:t>
      </w:r>
      <w:r w:rsidRPr="009466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онарушении </w:t>
      </w:r>
      <w:r w:rsidRPr="00946643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466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6643" w:rsidR="0094664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86032514000023400001</w:t>
      </w:r>
      <w:r w:rsidRPr="00946643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46643" w:rsidR="00E6162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</w:t>
      </w:r>
      <w:r w:rsidRPr="00946643" w:rsidR="003816A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</w:t>
      </w:r>
      <w:r w:rsidRPr="00946643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  <w:r w:rsidRPr="00946643" w:rsidR="00C962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05</w:t>
      </w:r>
      <w:r w:rsidRPr="00946643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466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466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46643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946643" w:rsidR="00E6162A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</w:t>
      </w:r>
      <w:r w:rsidRPr="00946643" w:rsidR="003816A3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0</w:t>
      </w:r>
      <w:r w:rsidRPr="00946643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946643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946643" w:rsidR="00946643">
        <w:rPr>
          <w:rFonts w:ascii="Times New Roman" w:hAnsi="Times New Roman" w:cs="Times New Roman"/>
          <w:color w:val="FF0000"/>
          <w:sz w:val="24"/>
          <w:szCs w:val="24"/>
        </w:rPr>
        <w:t>Колотая Е.И</w:t>
      </w:r>
      <w:r w:rsidRPr="00946643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46643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946643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6643" w:rsidR="00946643">
        <w:rPr>
          <w:rFonts w:ascii="Times New Roman" w:hAnsi="Times New Roman" w:cs="Times New Roman"/>
          <w:color w:val="FF0000"/>
          <w:sz w:val="24"/>
          <w:szCs w:val="24"/>
        </w:rPr>
        <w:t>директором ООО «Стандарт-Ком</w:t>
      </w:r>
      <w:r w:rsidRPr="00946643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46643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Pr="00946643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946643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946643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94664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46643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43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</w:t>
      </w:r>
      <w:r w:rsidRPr="00946643">
        <w:rPr>
          <w:rFonts w:ascii="Times New Roman" w:hAnsi="Times New Roman" w:cs="Times New Roman"/>
          <w:sz w:val="24"/>
          <w:szCs w:val="24"/>
        </w:rPr>
        <w:t xml:space="preserve">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</w:t>
      </w:r>
      <w:r w:rsidRPr="00946643">
        <w:rPr>
          <w:rFonts w:ascii="Times New Roman" w:hAnsi="Times New Roman" w:cs="Times New Roman"/>
          <w:sz w:val="24"/>
          <w:szCs w:val="24"/>
        </w:rPr>
        <w:t xml:space="preserve">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</w:t>
      </w:r>
      <w:r w:rsidRPr="00946643">
        <w:rPr>
          <w:rFonts w:ascii="Times New Roman" w:hAnsi="Times New Roman" w:cs="Times New Roman"/>
          <w:sz w:val="24"/>
          <w:szCs w:val="24"/>
        </w:rPr>
        <w:t>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4664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46643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946643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946643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46643">
        <w:rPr>
          <w:rFonts w:ascii="Times New Roman" w:hAnsi="Times New Roman" w:cs="Times New Roman"/>
          <w:sz w:val="24"/>
          <w:szCs w:val="24"/>
        </w:rPr>
        <w:t>год</w:t>
      </w:r>
      <w:r w:rsidRPr="00946643" w:rsidR="005777A2">
        <w:rPr>
          <w:rFonts w:ascii="Times New Roman" w:hAnsi="Times New Roman" w:cs="Times New Roman"/>
          <w:sz w:val="24"/>
          <w:szCs w:val="24"/>
        </w:rPr>
        <w:t>а</w:t>
      </w:r>
      <w:r w:rsidRPr="00946643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946643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946643">
        <w:rPr>
          <w:rFonts w:ascii="Times New Roman" w:hAnsi="Times New Roman" w:cs="Times New Roman"/>
          <w:sz w:val="24"/>
          <w:szCs w:val="24"/>
        </w:rPr>
        <w:t xml:space="preserve">, 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46643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46643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46643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946643" w:rsidR="00946643">
        <w:rPr>
          <w:rFonts w:ascii="Times New Roman" w:hAnsi="Times New Roman" w:cs="Times New Roman"/>
          <w:color w:val="FF0000"/>
          <w:sz w:val="24"/>
          <w:szCs w:val="24"/>
        </w:rPr>
        <w:t>Колотая Е.И</w:t>
      </w:r>
      <w:r w:rsidRPr="00946643">
        <w:rPr>
          <w:rFonts w:ascii="Times New Roman" w:eastAsia="MS Mincho" w:hAnsi="Times New Roman" w:cs="Times New Roman"/>
          <w:sz w:val="24"/>
          <w:szCs w:val="24"/>
        </w:rPr>
        <w:t>. совершила административное правонарушение, пр</w:t>
      </w:r>
      <w:r w:rsidRPr="00946643">
        <w:rPr>
          <w:rFonts w:ascii="Times New Roman" w:eastAsia="MS Mincho" w:hAnsi="Times New Roman" w:cs="Times New Roman"/>
          <w:sz w:val="24"/>
          <w:szCs w:val="24"/>
        </w:rPr>
        <w:t xml:space="preserve">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 w:rsidRPr="00946643">
        <w:rPr>
          <w:rFonts w:ascii="Times New Roman" w:eastAsia="MS Mincho" w:hAnsi="Times New Roman" w:cs="Times New Roman"/>
          <w:sz w:val="24"/>
          <w:szCs w:val="24"/>
        </w:rPr>
        <w:t xml:space="preserve">месту учета. </w:t>
      </w:r>
    </w:p>
    <w:p w:rsidR="00C17211" w:rsidRPr="0094664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4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</w:t>
      </w:r>
      <w:r w:rsidRPr="00946643">
        <w:rPr>
          <w:rFonts w:ascii="Times New Roman" w:hAnsi="Times New Roman" w:cs="Times New Roman"/>
          <w:sz w:val="24"/>
          <w:szCs w:val="24"/>
        </w:rPr>
        <w:t xml:space="preserve"> необходимо назначить в виде административного штрафа.</w:t>
      </w:r>
    </w:p>
    <w:p w:rsidR="00C17211" w:rsidRPr="0094664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43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E30052" w:rsidRPr="0094664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46643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6643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4664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4664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43">
        <w:rPr>
          <w:rFonts w:ascii="Times New Roman" w:hAnsi="Times New Roman" w:cs="Times New Roman"/>
          <w:color w:val="FF0000"/>
          <w:sz w:val="24"/>
          <w:szCs w:val="24"/>
        </w:rPr>
        <w:t>директора ООО «Стандарт-Ком</w:t>
      </w:r>
      <w:r w:rsidRPr="00946643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643">
        <w:rPr>
          <w:rFonts w:ascii="Times New Roman" w:hAnsi="Times New Roman" w:cs="Times New Roman"/>
          <w:color w:val="FF0000"/>
          <w:sz w:val="24"/>
          <w:szCs w:val="24"/>
        </w:rPr>
        <w:t>Колотую Елену Ивановну</w:t>
      </w:r>
      <w:r w:rsidRPr="00946643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</w:t>
      </w:r>
      <w:r w:rsidRPr="00946643">
        <w:rPr>
          <w:rFonts w:ascii="Times New Roman" w:hAnsi="Times New Roman" w:cs="Times New Roman"/>
          <w:sz w:val="24"/>
          <w:szCs w:val="24"/>
        </w:rPr>
        <w:t>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46643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6643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</w:t>
      </w:r>
      <w:r w:rsidRPr="00946643">
        <w:rPr>
          <w:rFonts w:ascii="Times New Roman" w:hAnsi="Times New Roman" w:cs="Times New Roman"/>
          <w:sz w:val="24"/>
          <w:szCs w:val="24"/>
        </w:rPr>
        <w:t>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</w:t>
      </w:r>
      <w:r w:rsidRPr="00946643">
        <w:rPr>
          <w:rFonts w:ascii="Times New Roman" w:hAnsi="Times New Roman" w:cs="Times New Roman"/>
          <w:sz w:val="24"/>
          <w:szCs w:val="24"/>
        </w:rPr>
        <w:t xml:space="preserve">чейского счета 03100643000000018700, КБК 72011601153010005140, УИН </w:t>
      </w:r>
      <w:r w:rsidRPr="00946643" w:rsidR="00946643">
        <w:rPr>
          <w:rFonts w:ascii="Times New Roman" w:hAnsi="Times New Roman" w:cs="Times New Roman"/>
          <w:color w:val="FF0000"/>
          <w:sz w:val="24"/>
          <w:szCs w:val="24"/>
        </w:rPr>
        <w:t>0412365400495007172515112</w:t>
      </w:r>
      <w:r w:rsidRPr="0094664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377C1" w:rsidP="0003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</w:t>
      </w:r>
      <w:r>
        <w:rPr>
          <w:rFonts w:ascii="Times New Roman" w:hAnsi="Times New Roman" w:cs="Times New Roman"/>
          <w:sz w:val="24"/>
          <w:szCs w:val="24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0377C1" w:rsidP="000377C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</w:t>
      </w:r>
      <w:r>
        <w:rPr>
          <w:rFonts w:ascii="Times New Roman" w:hAnsi="Times New Roman" w:cs="Times New Roman"/>
          <w:color w:val="FF0000"/>
          <w:sz w:val="24"/>
          <w:szCs w:val="24"/>
        </w:rPr>
        <w:t>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0377C1" w:rsidP="0003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к административной ответственности по ч. 1 ст. 20.25 Кодекса РФ об АП. </w:t>
      </w:r>
    </w:p>
    <w:p w:rsidR="00C17211" w:rsidRPr="0094664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466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946643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4664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46643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46643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946643">
        <w:rPr>
          <w:rFonts w:ascii="Times New Roman" w:eastAsia="Times New Roman" w:hAnsi="Times New Roman" w:cs="Times New Roman"/>
          <w:sz w:val="24"/>
          <w:szCs w:val="24"/>
        </w:rPr>
        <w:tab/>
      </w:r>
      <w:r w:rsidRPr="00946643">
        <w:rPr>
          <w:rFonts w:ascii="Times New Roman" w:eastAsia="Times New Roman" w:hAnsi="Times New Roman" w:cs="Times New Roman"/>
          <w:sz w:val="24"/>
          <w:szCs w:val="24"/>
        </w:rPr>
        <w:tab/>
      </w:r>
      <w:r w:rsidRPr="00946643">
        <w:rPr>
          <w:rFonts w:ascii="Times New Roman" w:eastAsia="Times New Roman" w:hAnsi="Times New Roman" w:cs="Times New Roman"/>
          <w:sz w:val="24"/>
          <w:szCs w:val="24"/>
        </w:rPr>
        <w:tab/>
      </w:r>
      <w:r w:rsidRPr="00946643">
        <w:rPr>
          <w:rFonts w:ascii="Times New Roman" w:eastAsia="Times New Roman" w:hAnsi="Times New Roman" w:cs="Times New Roman"/>
          <w:sz w:val="24"/>
          <w:szCs w:val="24"/>
        </w:rPr>
        <w:tab/>
      </w:r>
      <w:r w:rsidRPr="00946643">
        <w:rPr>
          <w:rFonts w:ascii="Times New Roman" w:eastAsia="Times New Roman" w:hAnsi="Times New Roman" w:cs="Times New Roman"/>
          <w:sz w:val="24"/>
          <w:szCs w:val="24"/>
        </w:rPr>
        <w:tab/>
      </w:r>
      <w:r w:rsidRPr="00946643">
        <w:rPr>
          <w:rFonts w:ascii="Times New Roman" w:eastAsia="Times New Roman" w:hAnsi="Times New Roman" w:cs="Times New Roman"/>
          <w:sz w:val="24"/>
          <w:szCs w:val="24"/>
        </w:rPr>
        <w:tab/>
      </w:r>
      <w:r w:rsidRPr="00946643">
        <w:rPr>
          <w:rFonts w:ascii="Times New Roman" w:eastAsia="Times New Roman" w:hAnsi="Times New Roman" w:cs="Times New Roman"/>
          <w:sz w:val="24"/>
          <w:szCs w:val="24"/>
        </w:rPr>
        <w:tab/>
      </w:r>
      <w:r w:rsidRPr="00946643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94664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616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77C1"/>
    <w:rsid w:val="003816A3"/>
    <w:rsid w:val="0038339E"/>
    <w:rsid w:val="003A3761"/>
    <w:rsid w:val="0040581B"/>
    <w:rsid w:val="005777A2"/>
    <w:rsid w:val="00916E4F"/>
    <w:rsid w:val="00946643"/>
    <w:rsid w:val="009F2F62"/>
    <w:rsid w:val="00C17211"/>
    <w:rsid w:val="00C962C6"/>
    <w:rsid w:val="00E30052"/>
    <w:rsid w:val="00E6162A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0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